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823" w:type="pct"/>
        <w:tblLayout w:type="fixed"/>
        <w:tblLook w:val="04A0" w:firstRow="1" w:lastRow="0" w:firstColumn="1" w:lastColumn="0" w:noHBand="0" w:noVBand="1"/>
      </w:tblPr>
      <w:tblGrid>
        <w:gridCol w:w="1414"/>
        <w:gridCol w:w="1558"/>
        <w:gridCol w:w="1421"/>
        <w:gridCol w:w="1418"/>
        <w:gridCol w:w="1558"/>
        <w:gridCol w:w="1418"/>
        <w:gridCol w:w="1561"/>
        <w:gridCol w:w="1418"/>
        <w:gridCol w:w="1418"/>
        <w:gridCol w:w="1418"/>
        <w:gridCol w:w="1695"/>
      </w:tblGrid>
      <w:tr w:rsidR="00EF647D" w:rsidRPr="008223F4" w14:paraId="34723061" w14:textId="77777777" w:rsidTr="00C9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6FA894D" w14:textId="227A4110" w:rsidR="00EF647D" w:rsidRPr="000E17DB" w:rsidRDefault="000E17DB" w:rsidP="000E17DB">
            <w:pPr>
              <w:ind w:right="-2014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                          </w:t>
            </w:r>
            <w:r w:rsidR="007D0160"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52"/>
                <w:szCs w:val="52"/>
              </w:rPr>
              <w:t xml:space="preserve"> </w:t>
            </w:r>
            <w:r w:rsidRPr="000E17DB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BJELOVARSKO BILOGORSKA ŽUPANIJA </w:t>
            </w:r>
          </w:p>
        </w:tc>
      </w:tr>
      <w:tr w:rsidR="003474B1" w:rsidRPr="008223F4" w14:paraId="073E124D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</w:tcPr>
          <w:p w14:paraId="1BB6D82D" w14:textId="77777777" w:rsidR="00EF647D" w:rsidRPr="008223F4" w:rsidRDefault="00EF647D" w:rsidP="002861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08FEF25" w14:textId="77777777" w:rsidR="00EF647D" w:rsidRPr="008223F4" w:rsidRDefault="00EF647D" w:rsidP="002861C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pct"/>
          </w:tcPr>
          <w:p w14:paraId="3CD62C24" w14:textId="77777777" w:rsidR="00EF647D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6" w:type="pct"/>
          </w:tcPr>
          <w:p w14:paraId="7F6848C6" w14:textId="77777777" w:rsidR="00EF647D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Savjeta mladih</w:t>
            </w:r>
          </w:p>
        </w:tc>
        <w:tc>
          <w:tcPr>
            <w:tcW w:w="435" w:type="pct"/>
          </w:tcPr>
          <w:p w14:paraId="5EBCE31E" w14:textId="6DA8241A" w:rsidR="00EF647D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78" w:type="pct"/>
          </w:tcPr>
          <w:p w14:paraId="0F61D43D" w14:textId="05BA76DA" w:rsidR="000F01A2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i/ili izvršnog tijela sa Savjetom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5" w:type="pct"/>
          </w:tcPr>
          <w:p w14:paraId="3717CF93" w14:textId="690C04CD" w:rsidR="00EF647D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79" w:type="pct"/>
          </w:tcPr>
          <w:p w14:paraId="278302B6" w14:textId="4A0139F2" w:rsidR="00EF647D" w:rsidRPr="008223F4" w:rsidRDefault="00EF647D" w:rsidP="000F0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</w:t>
            </w:r>
            <w:r w:rsidR="009378BB">
              <w:rPr>
                <w:rFonts w:ascii="Times New Roman" w:eastAsia="Calibri" w:hAnsi="Times New Roman" w:cs="Times New Roman"/>
                <w:sz w:val="18"/>
                <w:szCs w:val="18"/>
              </w:rPr>
              <w:t>a</w:t>
            </w:r>
            <w:r w:rsidR="000F01A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prijevoza itd,)</w:t>
            </w:r>
          </w:p>
        </w:tc>
        <w:tc>
          <w:tcPr>
            <w:tcW w:w="435" w:type="pct"/>
          </w:tcPr>
          <w:p w14:paraId="680BBE75" w14:textId="4FE121B5" w:rsidR="00EF647D" w:rsidRPr="008223F4" w:rsidRDefault="00EF647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5" w:type="pct"/>
          </w:tcPr>
          <w:p w14:paraId="25966D24" w14:textId="7365DAE6" w:rsidR="00EF647D" w:rsidRPr="008223F4" w:rsidRDefault="00C768A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7C5B7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046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6A41EE">
              <w:rPr>
                <w:rFonts w:ascii="Times New Roman" w:eastAsia="Calibri" w:hAnsi="Times New Roman" w:cs="Times New Roman"/>
                <w:sz w:val="18"/>
                <w:szCs w:val="18"/>
              </w:rPr>
              <w:t>godine</w:t>
            </w:r>
            <w:r w:rsidR="00D11C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pct"/>
          </w:tcPr>
          <w:p w14:paraId="16E5C15E" w14:textId="7AE510AA" w:rsidR="00EF647D" w:rsidRPr="008223F4" w:rsidRDefault="00C768AD" w:rsidP="0028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</w:t>
            </w:r>
            <w:r w:rsidR="00B017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br. i e-mail) predsjednika/ice Savjeta mladih</w:t>
            </w:r>
            <w:r w:rsidR="00A51E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</w:tcPr>
          <w:p w14:paraId="0737EAF9" w14:textId="77777777" w:rsidR="00EF647D" w:rsidRPr="008223F4" w:rsidRDefault="00EF647D" w:rsidP="002861C5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3474B1" w:rsidRPr="008223F4" w14:paraId="0F7AF6CE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350BE28" w14:textId="77777777" w:rsidR="00EF647D" w:rsidRPr="00934B9E" w:rsidRDefault="00EF647D" w:rsidP="00EF647D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Bjelovarsko-bilogorska</w:t>
            </w:r>
            <w:r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7B9BE87B" w14:textId="77777777" w:rsidR="00EF647D" w:rsidRPr="008223F4" w:rsidRDefault="00EF647D" w:rsidP="00EF647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78" w:type="pct"/>
          </w:tcPr>
          <w:p w14:paraId="2732C2E0" w14:textId="77777777" w:rsidR="00EF647D" w:rsidRPr="008223F4" w:rsidRDefault="00EF647D" w:rsidP="0028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6ADF85" w14:textId="77777777" w:rsidR="00EF647D" w:rsidRPr="008223F4" w:rsidRDefault="00EF647D" w:rsidP="0028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5C0DCA7B" w14:textId="77777777" w:rsidR="00EF647D" w:rsidRPr="008223F4" w:rsidRDefault="00EF647D" w:rsidP="0028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81DB05F" w14:textId="77777777" w:rsidR="00EF647D" w:rsidRPr="008223F4" w:rsidRDefault="00EF647D" w:rsidP="0028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603DE44" w14:textId="77777777" w:rsidR="00EF647D" w:rsidRPr="008223F4" w:rsidRDefault="00EF647D" w:rsidP="0028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D72A18F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51ACB008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8EA0EE0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6499DC2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1361B62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13C5347A" w14:textId="77777777" w:rsidR="00EF647D" w:rsidRPr="008223F4" w:rsidRDefault="00EF647D" w:rsidP="00286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26C0AC3A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B5AEA94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Bjelovar</w:t>
              </w:r>
            </w:hyperlink>
          </w:p>
          <w:p w14:paraId="69E618A0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B4BA717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055E596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A55893A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1E7E58D4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0227FED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69288CD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E971B4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35FE67E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BE5058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C11C22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051BE9C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B0A573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43A62A30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489BFF57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Čazma</w:t>
              </w:r>
            </w:hyperlink>
          </w:p>
          <w:p w14:paraId="239F9761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7F37DC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78EC1AB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AA8B9A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75E7114F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C8FF524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9BC403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5F86B87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641E31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8B213BF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2AC3BD0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47F619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75CFE58C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05BE544D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8AD56DE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Daruvar</w:t>
              </w:r>
            </w:hyperlink>
          </w:p>
          <w:p w14:paraId="0CEA5DEA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2196A1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19C4FF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4B3A5E6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7AF017C2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7CC57F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556E37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1610C13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5318DF16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C3332F1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336539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631B46D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1BE39B0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4EDA7563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1B4C6C4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Garešnica</w:t>
              </w:r>
            </w:hyperlink>
          </w:p>
          <w:p w14:paraId="3F3A4144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8E6B57B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05CCF91E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37DA7AD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26965F08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1C87ECF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33B5C14A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EC4F18C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44737481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C49613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6243BF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71D9EFD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46694074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6DCC7079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2DD6293D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Grad Grubišno Polje</w:t>
              </w:r>
            </w:hyperlink>
          </w:p>
          <w:p w14:paraId="0BF8CD93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2F32DA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2B7B25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D20109B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22A062B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13B5CD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D6566F1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362B1D4B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F0F95E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3F64F4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B4B3B0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3023F074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241BBF4B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703C618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Berek</w:t>
              </w:r>
            </w:hyperlink>
          </w:p>
          <w:p w14:paraId="46D3758A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50FB69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2C9C189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1128F2B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000B3BC4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A008B32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11E8D17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BB86A3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5CD0A636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B854FB7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450011C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C478303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7E79DCE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53ED0FAD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7865704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Dežanovac</w:t>
              </w:r>
            </w:hyperlink>
          </w:p>
          <w:p w14:paraId="57C52C30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23D115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BCE2F2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FF31BF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C84D32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EA58C4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0029AF0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5EFED6CE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183931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FAE0B81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2FC385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110A51B4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0194FB89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487F3CE9" w14:textId="77777777" w:rsidR="00EF647D" w:rsidRDefault="00EF647D" w:rsidP="00EF647D"/>
          <w:p w14:paraId="5450810C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Đulovac</w:t>
              </w:r>
            </w:hyperlink>
          </w:p>
          <w:p w14:paraId="2F73915C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9C54C1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B6C6441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84EDA11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0410B0D2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F5C1879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5B238590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CC7DA9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1A191D8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08DD17A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BAA199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7A3F796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685E37F1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1F22370F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4B826839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Hercegovac</w:t>
              </w:r>
            </w:hyperlink>
          </w:p>
          <w:p w14:paraId="64E5280D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63E5BC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152DD9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430AF77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6C375E2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38E0BAF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B631556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03365924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70665D6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B7D9F9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D5FE3A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32AC82C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6C774651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EA6EC59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Ivanska</w:t>
              </w:r>
            </w:hyperlink>
          </w:p>
          <w:p w14:paraId="64C6117C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D99A554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A6854D8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8BA753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2B9F1895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17EE8AB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CB0A81C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02E18A8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7374C0B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1131F73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5AA644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4D6E2E5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22CB4DE0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5A11E2F7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36D17741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Kapela</w:t>
              </w:r>
            </w:hyperlink>
          </w:p>
          <w:p w14:paraId="1CD8CCC3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43407A4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1B15FE44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5C82875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5AC4DB5B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D201D8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418C9D5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603E6C4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7EB8C6BD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1AD4330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EF74C1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02F35BF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1E2DB1FC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54F4FED6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B3D1670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Končanica</w:t>
              </w:r>
            </w:hyperlink>
          </w:p>
          <w:p w14:paraId="7192B86D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4BA239D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F4F4D0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37607A92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B4B16EC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5ABB1414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5FE33E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14193F2B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79914D6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6C122C5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A5FAEEB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33C62E8F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6132F30F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5E13E3E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Nova Rača</w:t>
              </w:r>
            </w:hyperlink>
          </w:p>
          <w:p w14:paraId="3D1DBCF2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38E6636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97F8DC6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2D6EE9B4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308732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635C9E6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88F61A3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4FA15EF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CC4FEC5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C6ED1FD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27AABA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2718103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12A59A8D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AA3618F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Rovišće</w:t>
              </w:r>
            </w:hyperlink>
          </w:p>
          <w:p w14:paraId="68E2A65B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A14D131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BAA205C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8A86846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FB53332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57A096A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05C7F1EA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2985FA5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0A9A1B48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5154091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B5AE95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9B6B9AC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51FDDA1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09E7F401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626CB0B" w14:textId="77777777" w:rsidR="00EF647D" w:rsidRDefault="003F0A93" w:rsidP="00EF647D">
            <w:pPr>
              <w:rPr>
                <w:rFonts w:ascii="Times New Roman" w:eastAsia="Times New Roman" w:hAnsi="Times New Roman" w:cs="Times New Roman"/>
                <w:bCs w:val="0"/>
                <w:iCs/>
                <w:sz w:val="18"/>
                <w:szCs w:val="18"/>
                <w:lang w:eastAsia="hr-HR"/>
              </w:rPr>
            </w:pPr>
            <w:hyperlink r:id="rId21" w:history="1">
              <w:r w:rsidR="00EF647D" w:rsidRPr="009F470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hr-HR"/>
                </w:rPr>
                <w:t>Općina Severin</w:t>
              </w:r>
            </w:hyperlink>
          </w:p>
          <w:p w14:paraId="49484B33" w14:textId="77777777" w:rsidR="00EF647D" w:rsidRDefault="00EF647D" w:rsidP="00EF647D">
            <w:pPr>
              <w:rPr>
                <w:rFonts w:ascii="Times New Roman" w:eastAsia="Times New Roman" w:hAnsi="Times New Roman" w:cs="Times New Roman"/>
                <w:bCs w:val="0"/>
                <w:iCs/>
                <w:sz w:val="18"/>
                <w:szCs w:val="18"/>
                <w:lang w:eastAsia="hr-HR"/>
              </w:rPr>
            </w:pPr>
          </w:p>
          <w:p w14:paraId="7579B413" w14:textId="77777777" w:rsidR="00EF647D" w:rsidRPr="009F4705" w:rsidRDefault="00EF647D" w:rsidP="00EF64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78" w:type="pct"/>
          </w:tcPr>
          <w:p w14:paraId="58FE20DB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83F576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21084509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54D3C7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0F15850A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79D8203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00917B7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83A5DEB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231EA7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FFCEAB0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54C44DC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7AD4EDA4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22888CC0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Sirač</w:t>
              </w:r>
            </w:hyperlink>
          </w:p>
          <w:p w14:paraId="6B8C790A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C65EE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01AF0127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31CBF6A8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8C25B6E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533A77FB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519BD1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4778CEB6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09EF968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DD2C3B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9AB9235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5614E653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449F7CFA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55ADB792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Šandrovac</w:t>
              </w:r>
            </w:hyperlink>
          </w:p>
          <w:p w14:paraId="046833C9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C974E0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399629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E684B51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21E440F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E25C100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969F6C4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112C87E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466ACCA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1FFB59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9E67DEE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4A79FB03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315F2E9C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358A6953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Štefanje</w:t>
              </w:r>
            </w:hyperlink>
          </w:p>
          <w:p w14:paraId="19F75B37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72FA16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72F1052A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3602108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39E004A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21F3EDA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3BB1646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B52568C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40CEE78A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C957931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D572164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42A8FC4E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67E4034A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4974549C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2B8BF2C3" w14:textId="77777777" w:rsidR="00EF647D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705">
              <w:rPr>
                <w:rFonts w:ascii="Times New Roman" w:eastAsia="Calibri" w:hAnsi="Times New Roman" w:cs="Times New Roman"/>
                <w:sz w:val="18"/>
                <w:szCs w:val="18"/>
              </w:rPr>
              <w:t>Općina Velika Pisanica</w:t>
            </w:r>
          </w:p>
          <w:p w14:paraId="32ECDF62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442837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6B9AC3E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5C119BB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A8FA97A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46579AC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3F998D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39697CBF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EE382E8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921B7C1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D9326CE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51446F7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475DFA12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0EDEC99B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Velika Trnovitica</w:t>
              </w:r>
            </w:hyperlink>
          </w:p>
          <w:p w14:paraId="13E8E620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8D1108C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774AA2B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11B10F43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0A3366F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06C29E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09033C5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71EF6E3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9F25914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1501C59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095C522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35C7A6FD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7B7C34DF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7B4F6D49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6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Veliki Grđevac</w:t>
              </w:r>
            </w:hyperlink>
          </w:p>
          <w:p w14:paraId="3120872D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47EE945A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BE13B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5073735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0DDE36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3B6945D3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0A888F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C9B595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EBFA192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38A629CB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99E1CB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21C0C61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073D9931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67054B04" w14:textId="77777777" w:rsidR="00EF647D" w:rsidRPr="009F4705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Veliko Trojstvo</w:t>
              </w:r>
            </w:hyperlink>
          </w:p>
        </w:tc>
        <w:tc>
          <w:tcPr>
            <w:tcW w:w="478" w:type="pct"/>
          </w:tcPr>
          <w:p w14:paraId="511BC9F8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220100D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13149E37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9064F24" w14:textId="77777777" w:rsidR="00EF647D" w:rsidRPr="008223F4" w:rsidRDefault="00EF647D" w:rsidP="00EF64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216E388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323AEDF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AF89260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5D146642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2A3D5B4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24A5188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48267AB0" w14:textId="77777777" w:rsidR="00EF647D" w:rsidRPr="008223F4" w:rsidRDefault="00EF647D" w:rsidP="00EF6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474B1" w:rsidRPr="008223F4" w14:paraId="2F634473" w14:textId="77777777" w:rsidTr="00347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pct"/>
            <w:vAlign w:val="center"/>
          </w:tcPr>
          <w:p w14:paraId="612AABD0" w14:textId="77777777" w:rsidR="00EF647D" w:rsidRDefault="003F0A93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="00EF647D" w:rsidRPr="009F4705">
                <w:rPr>
                  <w:rFonts w:ascii="Times New Roman" w:eastAsia="Calibri" w:hAnsi="Times New Roman" w:cs="Times New Roman"/>
                  <w:sz w:val="18"/>
                  <w:szCs w:val="18"/>
                </w:rPr>
                <w:t>Općina Zrinski Topolovac</w:t>
              </w:r>
            </w:hyperlink>
          </w:p>
          <w:p w14:paraId="3D0E418D" w14:textId="77777777" w:rsidR="00EF647D" w:rsidRPr="009F4705" w:rsidRDefault="00EF647D" w:rsidP="00EF647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66F582C8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3A71436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</w:tcPr>
          <w:p w14:paraId="6BBF487C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244CBA67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2E97D6EA" w14:textId="77777777" w:rsidR="00EF647D" w:rsidRPr="008223F4" w:rsidRDefault="00EF647D" w:rsidP="00EF64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121C8C27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79" w:type="pct"/>
          </w:tcPr>
          <w:p w14:paraId="6C39700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28BE820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7C551253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14:paraId="66AD0059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15F33C76" w14:textId="77777777" w:rsidR="00EF647D" w:rsidRPr="008223F4" w:rsidRDefault="00EF647D" w:rsidP="00EF6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EF647D" w:rsidRPr="008223F4" w14:paraId="1B7066F1" w14:textId="77777777" w:rsidTr="003474B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2B6EDB7" w14:textId="77777777" w:rsidR="00EF647D" w:rsidRDefault="00EF647D" w:rsidP="002861C5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5ECA4F22" w14:textId="77777777"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14:paraId="124ABA66" w14:textId="77777777"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14:paraId="57DD95DF" w14:textId="77777777" w:rsidR="00EF647D" w:rsidRDefault="00EF647D" w:rsidP="002861C5">
            <w:pPr>
              <w:rPr>
                <w:rFonts w:ascii="Times New Roman" w:hAnsi="Times New Roman" w:cs="Times New Roman"/>
              </w:rPr>
            </w:pPr>
          </w:p>
          <w:p w14:paraId="6ACB7C67" w14:textId="77777777" w:rsidR="00EF647D" w:rsidRPr="008223F4" w:rsidRDefault="00EF647D" w:rsidP="002861C5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4229F834" w14:textId="77777777" w:rsidR="002E7FBA" w:rsidRDefault="002E7FBA"/>
    <w:sectPr w:rsidR="002E7FBA" w:rsidSect="00EF6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AD10" w14:textId="77777777" w:rsidR="003F0A93" w:rsidRDefault="003F0A93" w:rsidP="00C95556">
      <w:pPr>
        <w:spacing w:after="0" w:line="240" w:lineRule="auto"/>
      </w:pPr>
      <w:r>
        <w:separator/>
      </w:r>
    </w:p>
  </w:endnote>
  <w:endnote w:type="continuationSeparator" w:id="0">
    <w:p w14:paraId="27B9CA85" w14:textId="77777777" w:rsidR="003F0A93" w:rsidRDefault="003F0A93" w:rsidP="00C9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6C80" w14:textId="77777777" w:rsidR="003F0A93" w:rsidRDefault="003F0A93" w:rsidP="00C95556">
      <w:pPr>
        <w:spacing w:after="0" w:line="240" w:lineRule="auto"/>
      </w:pPr>
      <w:r>
        <w:separator/>
      </w:r>
    </w:p>
  </w:footnote>
  <w:footnote w:type="continuationSeparator" w:id="0">
    <w:p w14:paraId="54D4CFA6" w14:textId="77777777" w:rsidR="003F0A93" w:rsidRDefault="003F0A93" w:rsidP="00C95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7D"/>
    <w:rsid w:val="000E17DB"/>
    <w:rsid w:val="000F01A2"/>
    <w:rsid w:val="00104676"/>
    <w:rsid w:val="001D4344"/>
    <w:rsid w:val="00233EE6"/>
    <w:rsid w:val="002E7FBA"/>
    <w:rsid w:val="003474B1"/>
    <w:rsid w:val="003F0A93"/>
    <w:rsid w:val="0045319B"/>
    <w:rsid w:val="006A41EE"/>
    <w:rsid w:val="007C5B79"/>
    <w:rsid w:val="007D0160"/>
    <w:rsid w:val="007E7759"/>
    <w:rsid w:val="008774FD"/>
    <w:rsid w:val="00884075"/>
    <w:rsid w:val="008E000D"/>
    <w:rsid w:val="009378BB"/>
    <w:rsid w:val="00A51EA9"/>
    <w:rsid w:val="00B017A9"/>
    <w:rsid w:val="00BC4578"/>
    <w:rsid w:val="00C366F3"/>
    <w:rsid w:val="00C768AD"/>
    <w:rsid w:val="00C806C1"/>
    <w:rsid w:val="00C95556"/>
    <w:rsid w:val="00CB43FB"/>
    <w:rsid w:val="00D0252D"/>
    <w:rsid w:val="00D11C98"/>
    <w:rsid w:val="00DB1C50"/>
    <w:rsid w:val="00E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DEF7"/>
  <w15:chartTrackingRefBased/>
  <w15:docId w15:val="{EBF3A9C6-792C-479B-9CF0-A2EAC8C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47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4-isticanje3">
    <w:name w:val="Grid Table 4 Accent 3"/>
    <w:basedOn w:val="Obinatablica"/>
    <w:uiPriority w:val="49"/>
    <w:rsid w:val="00EF647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55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9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5556"/>
  </w:style>
  <w:style w:type="paragraph" w:styleId="Podnoje">
    <w:name w:val="footer"/>
    <w:basedOn w:val="Normal"/>
    <w:link w:val="PodnojeChar"/>
    <w:uiPriority w:val="99"/>
    <w:unhideWhenUsed/>
    <w:rsid w:val="00C9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56&amp;filter=hidra-adr" TargetMode="External"/><Relationship Id="rId13" Type="http://schemas.openxmlformats.org/officeDocument/2006/relationships/hyperlink" Target="http://hidra.srce.hr/webpac-hidra-adr2/?rm=results&amp;show_full=1&amp;f=IDadr&amp;v=000663&amp;filter=hidra-adr" TargetMode="External"/><Relationship Id="rId18" Type="http://schemas.openxmlformats.org/officeDocument/2006/relationships/hyperlink" Target="http://hidra.srce.hr/webpac-hidra-adr2/?rm=results&amp;show_full=1&amp;f=IDadr&amp;v=000762&amp;filter=hidra-adr" TargetMode="External"/><Relationship Id="rId26" Type="http://schemas.openxmlformats.org/officeDocument/2006/relationships/hyperlink" Target="http://hidra.srce.hr/webpac-hidra-adr2/?rm=results&amp;show_full=1&amp;f=IDadr&amp;v=000985&amp;filter=hidra-ad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idra.srce.hr/webpac-hidra-adr2/?rm=results&amp;show_full=1&amp;f=IDadr&amp;v=001565&amp;filter=hidra-adr" TargetMode="External"/><Relationship Id="rId7" Type="http://schemas.openxmlformats.org/officeDocument/2006/relationships/hyperlink" Target="http://hidra.srce.hr/webpac-hidra-adr2/?rm=results&amp;show_full=1&amp;f=IDadr&amp;v=001058&amp;filter=hidra-adr" TargetMode="External"/><Relationship Id="rId12" Type="http://schemas.openxmlformats.org/officeDocument/2006/relationships/hyperlink" Target="http://hidra.srce.hr/webpac-hidra-adr2/?rm=results&amp;show_full=1&amp;f=IDadr&amp;v=000625&amp;filter=hidra-adr" TargetMode="External"/><Relationship Id="rId17" Type="http://schemas.openxmlformats.org/officeDocument/2006/relationships/hyperlink" Target="http://hidra.srce.hr/webpac-hidra-adr2/?rm=results&amp;show_full=1&amp;f=IDadr&amp;v=000744&amp;filter=hidra-adr" TargetMode="External"/><Relationship Id="rId25" Type="http://schemas.openxmlformats.org/officeDocument/2006/relationships/hyperlink" Target="http://hidra.srce.hr/webpac-hidra-adr2/?rm=results&amp;show_full=1&amp;f=IDadr&amp;v=001574&amp;filter=hidra-adr" TargetMode="External"/><Relationship Id="rId2" Type="http://schemas.openxmlformats.org/officeDocument/2006/relationships/styles" Target="styles.xml"/><Relationship Id="rId16" Type="http://schemas.openxmlformats.org/officeDocument/2006/relationships/hyperlink" Target="http://hidra.srce.hr/webpac-hidra-adr2/?rm=results&amp;show_full=1&amp;f=IDadr&amp;v=000730&amp;filter=hidra-adr" TargetMode="External"/><Relationship Id="rId20" Type="http://schemas.openxmlformats.org/officeDocument/2006/relationships/hyperlink" Target="http://hidra.srce.hr/webpac-hidra-adr2/?rm=results&amp;show_full=1&amp;f=IDadr&amp;v=000904&amp;filter=hidra-ad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idra.srce.hr/webpac-hidra-adr2/?rm=results&amp;show_full=1&amp;f=IDadr&amp;v=000716&amp;filter=hidra-adr" TargetMode="External"/><Relationship Id="rId24" Type="http://schemas.openxmlformats.org/officeDocument/2006/relationships/hyperlink" Target="http://hidra.srce.hr/webpac-hidra-adr2/?rm=results&amp;show_full=1&amp;f=IDadr&amp;v=000962&amp;filter=hidra-ad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idra.srce.hr/webpac-hidra-adr2/?rm=results&amp;show_full=1&amp;f=IDadr&amp;v=000720&amp;filter=hidra-adr" TargetMode="External"/><Relationship Id="rId23" Type="http://schemas.openxmlformats.org/officeDocument/2006/relationships/hyperlink" Target="http://hidra.srce.hr/webpac-hidra-adr2/?rm=results&amp;show_full=1&amp;f=IDadr&amp;v=001568&amp;filter=hidra-adr" TargetMode="External"/><Relationship Id="rId28" Type="http://schemas.openxmlformats.org/officeDocument/2006/relationships/hyperlink" Target="http://hidra.srce.hr/webpac-hidra-adr2/?rm=results&amp;show_full=1&amp;f=IDadr&amp;v=001581&amp;filter=hidra-adr" TargetMode="External"/><Relationship Id="rId10" Type="http://schemas.openxmlformats.org/officeDocument/2006/relationships/hyperlink" Target="http://hidra.srce.hr/webpac-hidra-adr2/?rm=results&amp;show_full=1&amp;f=IDadr&amp;v=000700&amp;filter=hidra-adr" TargetMode="External"/><Relationship Id="rId19" Type="http://schemas.openxmlformats.org/officeDocument/2006/relationships/hyperlink" Target="http://hidra.srce.hr/webpac-hidra-adr2/?rm=results&amp;show_full=1&amp;f=IDadr&amp;v=000835&amp;filter=hidra-a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dra.srce.hr/webpac-hidra-adr2/?rm=results&amp;show_full=1&amp;f=IDadr&amp;v=001059&amp;filter=hidra-adr" TargetMode="External"/><Relationship Id="rId14" Type="http://schemas.openxmlformats.org/officeDocument/2006/relationships/hyperlink" Target="http://hidra.srce.hr/webpac-hidra-adr2/?rm=results&amp;show_full=1&amp;f=IDadr&amp;v=000688&amp;filter=hidra-adr" TargetMode="External"/><Relationship Id="rId22" Type="http://schemas.openxmlformats.org/officeDocument/2006/relationships/hyperlink" Target="http://hidra.srce.hr/webpac-hidra-adr2/?rm=results&amp;show_full=1&amp;f=IDadr&amp;v=000915&amp;filter=hidra-adr" TargetMode="External"/><Relationship Id="rId27" Type="http://schemas.openxmlformats.org/officeDocument/2006/relationships/hyperlink" Target="http://hidra.srce.hr/webpac-hidra-adr2/?rm=results&amp;show_full=1&amp;f=IDadr&amp;v=000987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2252-3C5C-4627-A938-790BDA3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20</cp:revision>
  <cp:lastPrinted>2019-02-18T09:05:00Z</cp:lastPrinted>
  <dcterms:created xsi:type="dcterms:W3CDTF">2018-01-29T09:36:00Z</dcterms:created>
  <dcterms:modified xsi:type="dcterms:W3CDTF">2023-01-03T08:18:00Z</dcterms:modified>
</cp:coreProperties>
</file>